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93C0CAD" w14:paraId="04518937" wp14:textId="54911709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bookmarkStart w:name="_GoBack" w:id="0"/>
      <w:bookmarkEnd w:id="0"/>
      <w:r w:rsidRPr="293C0CAD" w:rsidR="17B1C90C">
        <w:rPr>
          <w:rFonts w:ascii="Calibri" w:hAnsi="Calibri" w:eastAsia="Calibri" w:cs="Calibri"/>
          <w:noProof w:val="0"/>
          <w:sz w:val="22"/>
          <w:szCs w:val="22"/>
          <w:lang w:val="en-US"/>
        </w:rPr>
        <w:t>Screen sharing allows you to play a video to students, show slides, etc.</w:t>
      </w:r>
    </w:p>
    <w:p xmlns:wp14="http://schemas.microsoft.com/office/word/2010/wordml" w:rsidP="293C0CAD" w14:paraId="1C02969C" wp14:textId="37FB00C5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293C0CAD" w14:paraId="4703C9D7" wp14:textId="1FB1B9D4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3C0CAD" w:rsidR="116AC1D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To screen share, turn web cam off temporarily and click on Screen Share. </w:t>
      </w:r>
    </w:p>
    <w:p xmlns:wp14="http://schemas.microsoft.com/office/word/2010/wordml" w:rsidP="293C0CAD" w14:paraId="2EE18CD9" wp14:textId="64E42DFA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3C0CAD" w:rsidR="116AC1D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Choose the window of the computer to share. </w:t>
      </w:r>
    </w:p>
    <w:p xmlns:wp14="http://schemas.microsoft.com/office/word/2010/wordml" w:rsidP="293C0CAD" w14:paraId="1B4AAA2A" wp14:textId="2CFCF7E0">
      <w:pPr>
        <w:pStyle w:val="Normal"/>
        <w:spacing w:after="0" w:line="240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3C0CAD" w:rsidR="4B411EC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It’s simplest to have any PowerPoints, videos </w:t>
      </w:r>
      <w:proofErr w:type="spellStart"/>
      <w:r w:rsidRPr="293C0CAD" w:rsidR="4B411ECA">
        <w:rPr>
          <w:rFonts w:ascii="Calibri" w:hAnsi="Calibri" w:eastAsia="Calibri" w:cs="Calibri"/>
          <w:noProof w:val="0"/>
          <w:sz w:val="22"/>
          <w:szCs w:val="22"/>
          <w:lang w:val="en-US"/>
        </w:rPr>
        <w:t>etc</w:t>
      </w:r>
      <w:proofErr w:type="spellEnd"/>
      <w:r w:rsidRPr="293C0CAD" w:rsidR="4B411EC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open before starting the session, to be able to select these open tiles in the screen share dialog box. </w:t>
      </w:r>
    </w:p>
    <w:p xmlns:wp14="http://schemas.microsoft.com/office/word/2010/wordml" w:rsidP="293C0CAD" w14:paraId="247524AF" wp14:textId="587734F3">
      <w:pPr>
        <w:pStyle w:val="Normal"/>
        <w:spacing w:after="0" w:line="240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3C0CAD" w:rsidR="4B411ECA">
        <w:rPr>
          <w:rFonts w:ascii="Calibri" w:hAnsi="Calibri" w:eastAsia="Calibri" w:cs="Calibri"/>
          <w:noProof w:val="0"/>
          <w:sz w:val="22"/>
          <w:szCs w:val="22"/>
          <w:lang w:val="en-US"/>
        </w:rPr>
        <w:t>Alternately, select “Screen” at top left and you can navigate around your PC, although students will see exactly what you are seeing on screen</w:t>
      </w:r>
      <w:r w:rsidRPr="293C0CAD" w:rsidR="05D0D671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293C0CAD" w14:paraId="5152A443" wp14:textId="38B79505">
      <w:pPr>
        <w:pStyle w:val="Normal"/>
        <w:spacing w:after="0" w:line="240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3C0CAD" w:rsidR="05D0D671">
        <w:rPr>
          <w:rFonts w:ascii="Calibri" w:hAnsi="Calibri" w:eastAsia="Calibri" w:cs="Calibri"/>
          <w:noProof w:val="0"/>
          <w:sz w:val="22"/>
          <w:szCs w:val="22"/>
          <w:lang w:val="en-US"/>
        </w:rPr>
        <w:t>When showing videos, remember to set the audio so students can hear it too.</w:t>
      </w:r>
      <w:r w:rsidRPr="293C0CAD" w:rsidR="1C54FD9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93C0CAD" w14:paraId="173BB7E4" wp14:textId="6BB5B19A">
      <w:pPr>
        <w:pStyle w:val="Normal"/>
        <w:spacing w:after="0" w:line="240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3C0CAD" w:rsidR="116AC1DF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US"/>
        </w:rPr>
        <w:t>Ensure you add a check to Share Computer Sound (very important), then click Share.</w:t>
      </w:r>
    </w:p>
    <w:p xmlns:wp14="http://schemas.microsoft.com/office/word/2010/wordml" w:rsidP="293C0CAD" w14:paraId="0577ADCC" wp14:textId="5C493A6E">
      <w:pPr>
        <w:pStyle w:val="Normal"/>
        <w:spacing w:after="0" w:line="240" w:lineRule="auto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US"/>
        </w:rPr>
      </w:pPr>
    </w:p>
    <w:p xmlns:wp14="http://schemas.microsoft.com/office/word/2010/wordml" w:rsidP="293C0CAD" w14:paraId="40A4552C" wp14:textId="7778B7A6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3C0CAD" w:rsidR="7E4702E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As host, you have full control. </w:t>
      </w:r>
    </w:p>
    <w:p xmlns:wp14="http://schemas.microsoft.com/office/word/2010/wordml" w:rsidP="293C0CAD" w14:paraId="5B8E631B" wp14:textId="44A55BB2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3C0CAD" w:rsidR="7E4702E4">
        <w:rPr>
          <w:rFonts w:ascii="Calibri" w:hAnsi="Calibri" w:eastAsia="Calibri" w:cs="Calibri"/>
          <w:noProof w:val="0"/>
          <w:sz w:val="22"/>
          <w:szCs w:val="22"/>
          <w:lang w:val="en-US"/>
        </w:rPr>
        <w:t>If you pause videos during screen share, videos pause for the student also.</w:t>
      </w:r>
    </w:p>
    <w:p xmlns:wp14="http://schemas.microsoft.com/office/word/2010/wordml" w:rsidP="293C0CAD" w14:paraId="379A8B4E" wp14:textId="6E29FE77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3C0CAD" w:rsidR="7E4702E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There’s a Stop option at the top of the host’s screen. </w:t>
      </w:r>
    </w:p>
    <w:p xmlns:wp14="http://schemas.microsoft.com/office/word/2010/wordml" w:rsidP="293C0CAD" w14:paraId="2A987400" wp14:textId="5D7EBF0B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US"/>
        </w:rPr>
      </w:pPr>
      <w:r w:rsidRPr="293C0CAD" w:rsidR="7E4702E4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US"/>
        </w:rPr>
        <w:t>When video has finished, stop screen sharing and put your webcam on.</w:t>
      </w:r>
    </w:p>
    <w:p xmlns:wp14="http://schemas.microsoft.com/office/word/2010/wordml" w:rsidP="293C0CAD" w14:paraId="46445A60" wp14:textId="01C05F8E">
      <w:pPr>
        <w:pStyle w:val="Normal"/>
        <w:spacing w:after="0" w:line="240" w:lineRule="auto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US"/>
        </w:rPr>
      </w:pPr>
    </w:p>
    <w:p xmlns:wp14="http://schemas.microsoft.com/office/word/2010/wordml" w:rsidP="293C0CAD" w14:paraId="30C19261" wp14:textId="0D07C972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116AC1DF">
        <w:drawing>
          <wp:inline xmlns:wp14="http://schemas.microsoft.com/office/word/2010/wordprocessingDrawing" wp14:editId="2D5A7544" wp14:anchorId="1AC8FC8C">
            <wp:extent cx="4572000" cy="2571750"/>
            <wp:effectExtent l="0" t="0" r="0" b="0"/>
            <wp:docPr id="1502089490" name="" descr="Zoom - Screen sha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73ad946d31438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93C0CAD" w14:paraId="6CDE499D" wp14:textId="57B73158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3C0CAD" w:rsidR="116AC1DF">
        <w:rPr>
          <w:rFonts w:ascii="Calibri" w:hAnsi="Calibri" w:eastAsia="Calibri" w:cs="Calibri"/>
          <w:noProof w:val="0"/>
          <w:sz w:val="22"/>
          <w:szCs w:val="22"/>
          <w:lang w:val="en-US"/>
        </w:rPr>
        <w:t>Zoom – Screen share</w:t>
      </w:r>
    </w:p>
    <w:p xmlns:wp14="http://schemas.microsoft.com/office/word/2010/wordml" w:rsidP="293C0CAD" w14:paraId="6CCC7BF4" wp14:textId="21922F2D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293C0CAD" w14:paraId="08879603" wp14:textId="27A70F97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293C0CAD" w14:paraId="07FE013D" wp14:textId="65DB7BD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293C0CAD" w:rsidR="49088BA9">
        <w:rPr>
          <w:rFonts w:ascii="Calibri" w:hAnsi="Calibri" w:eastAsia="Calibri" w:cs="Calibri"/>
          <w:noProof w:val="0"/>
          <w:sz w:val="22"/>
          <w:szCs w:val="22"/>
          <w:lang w:val="en-US"/>
        </w:rPr>
        <w:t>A FEW</w:t>
      </w:r>
      <w:r w:rsidRPr="293C0CAD" w:rsidR="2F67345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OTHER TIPS</w:t>
      </w:r>
    </w:p>
    <w:p xmlns:wp14="http://schemas.microsoft.com/office/word/2010/wordml" w:rsidP="293C0CAD" w14:paraId="1C407C4F" wp14:textId="6B851F7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93C0CAD" w:rsidR="1A6C069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Share any PowerPoints using Reader </w:t>
      </w:r>
      <w:r w:rsidRPr="293C0CAD" w:rsidR="4118D01C">
        <w:rPr>
          <w:rFonts w:ascii="Calibri" w:hAnsi="Calibri" w:eastAsia="Calibri" w:cs="Calibri"/>
          <w:noProof w:val="0"/>
          <w:sz w:val="22"/>
          <w:szCs w:val="22"/>
          <w:lang w:val="en-US"/>
        </w:rPr>
        <w:t>View. This</w:t>
      </w:r>
      <w:r w:rsidRPr="293C0CAD" w:rsidR="1A6C069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keeps the taskbar at the bottom open to make navigation easier</w:t>
      </w:r>
    </w:p>
    <w:p xmlns:wp14="http://schemas.microsoft.com/office/word/2010/wordml" w:rsidP="293C0CAD" w14:paraId="143ACB53" wp14:textId="5A18A0B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93C0CAD" w:rsidR="1A6C069B">
        <w:rPr>
          <w:rFonts w:ascii="Calibri" w:hAnsi="Calibri" w:eastAsia="Calibri" w:cs="Calibri"/>
          <w:noProof w:val="0"/>
          <w:sz w:val="22"/>
          <w:szCs w:val="22"/>
          <w:lang w:val="en-US"/>
        </w:rPr>
        <w:t>Consider joining the meeting from your own mobile phone in addition to a PC. This provides the teacher with the student view if sharing screen, etc</w:t>
      </w:r>
    </w:p>
    <w:p xmlns:wp14="http://schemas.microsoft.com/office/word/2010/wordml" w:rsidP="293C0CAD" w14:paraId="58C414B3" wp14:textId="2F9890D3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293C0CAD" w14:paraId="0CD98B2B" wp14:textId="34FFD60A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293C0CAD" w14:paraId="2C078E63" wp14:textId="1E0A6E7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850C493"/>
  <w15:docId w15:val="{4216a051-bf36-49d7-a880-232a1c47bdc2}"/>
  <w:rsids>
    <w:rsidRoot w:val="3850C493"/>
    <w:rsid w:val="00A88058"/>
    <w:rsid w:val="01D8A5D7"/>
    <w:rsid w:val="05D0D671"/>
    <w:rsid w:val="116AC1DF"/>
    <w:rsid w:val="17B1C90C"/>
    <w:rsid w:val="18AE4386"/>
    <w:rsid w:val="1A6C069B"/>
    <w:rsid w:val="1C54FD97"/>
    <w:rsid w:val="26C7AB7F"/>
    <w:rsid w:val="293C0CAD"/>
    <w:rsid w:val="2B02C059"/>
    <w:rsid w:val="2BF972A7"/>
    <w:rsid w:val="2F673457"/>
    <w:rsid w:val="31CEAA09"/>
    <w:rsid w:val="368FCDEF"/>
    <w:rsid w:val="3850C493"/>
    <w:rsid w:val="4118D01C"/>
    <w:rsid w:val="49088BA9"/>
    <w:rsid w:val="4B411ECA"/>
    <w:rsid w:val="4B724D76"/>
    <w:rsid w:val="4C1CBF40"/>
    <w:rsid w:val="55AD7E45"/>
    <w:rsid w:val="6180094B"/>
    <w:rsid w:val="6758EC73"/>
    <w:rsid w:val="67C36A16"/>
    <w:rsid w:val="7762DF04"/>
    <w:rsid w:val="7E4702E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5b73ad946d314380" /><Relationship Type="http://schemas.openxmlformats.org/officeDocument/2006/relationships/numbering" Target="/word/numbering.xml" Id="Rd01aecb3e94042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2020-09-08T14:37:47.5240861Z</dcterms:created>
  <dcterms:modified xsi:type="dcterms:W3CDTF">2020-09-08T15:34:21.4099901Z</dcterms:modified>
  <dc:creator>Louise Sands</dc:creator>
  <lastModifiedBy>Louise Sands</lastModifiedBy>
</coreProperties>
</file>