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7286FF9" w14:paraId="786CF66F" wp14:textId="246082F7">
      <w:pPr>
        <w:pStyle w:val="Normal"/>
        <w:spacing w:after="0" w:line="240" w:lineRule="auto"/>
        <w:rPr>
          <w:rFonts w:ascii="Calibri" w:hAnsi="Calibri" w:eastAsia="Calibri" w:cs="Calibri"/>
          <w:noProof w:val="0"/>
          <w:sz w:val="22"/>
          <w:szCs w:val="22"/>
          <w:lang w:val="en-US"/>
        </w:rPr>
      </w:pPr>
      <w:bookmarkStart w:name="_GoBack" w:id="0"/>
      <w:bookmarkEnd w:id="0"/>
      <w:r w:rsidRPr="47286FF9" w:rsidR="0CDC8E46">
        <w:rPr>
          <w:rFonts w:ascii="Calibri" w:hAnsi="Calibri" w:eastAsia="Calibri" w:cs="Calibri"/>
          <w:noProof w:val="0"/>
          <w:sz w:val="22"/>
          <w:szCs w:val="22"/>
          <w:lang w:val="en-US"/>
        </w:rPr>
        <w:t xml:space="preserve"> Here, we have a look at </w:t>
      </w:r>
      <w:r w:rsidRPr="47286FF9" w:rsidR="0CDC8E46">
        <w:rPr>
          <w:rFonts w:ascii="Calibri" w:hAnsi="Calibri" w:eastAsia="Calibri" w:cs="Calibri"/>
          <w:b w:val="1"/>
          <w:bCs w:val="1"/>
          <w:noProof w:val="0"/>
          <w:sz w:val="28"/>
          <w:szCs w:val="28"/>
          <w:u w:val="single"/>
          <w:lang w:val="en-US"/>
        </w:rPr>
        <w:t>how to set up a meeting.</w:t>
      </w:r>
    </w:p>
    <w:p xmlns:wp14="http://schemas.microsoft.com/office/word/2010/wordml" w:rsidP="47286FF9" w14:paraId="61DB30A7" wp14:textId="41553E82">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In your account, click Meetings.</w:t>
      </w:r>
    </w:p>
    <w:p xmlns:wp14="http://schemas.microsoft.com/office/word/2010/wordml" w:rsidP="47286FF9" w14:paraId="1B18D994" wp14:textId="4FB2F091">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Click Schedule a New Meeting.</w:t>
      </w:r>
    </w:p>
    <w:p xmlns:wp14="http://schemas.microsoft.com/office/word/2010/wordml" w:rsidP="47286FF9" w14:paraId="611956AB" wp14:textId="4F745DFD">
      <w:pPr>
        <w:spacing w:after="0" w:line="240" w:lineRule="auto"/>
      </w:pPr>
      <w:r w:rsidR="0CDC8E46">
        <w:drawing>
          <wp:inline xmlns:wp14="http://schemas.microsoft.com/office/word/2010/wordprocessingDrawing" wp14:editId="64C728B3" wp14:anchorId="703EE822">
            <wp:extent cx="4572000" cy="1990725"/>
            <wp:effectExtent l="0" t="0" r="0" b="0"/>
            <wp:docPr id="326639777" name="" descr="Zoom - scheduling a meeting" title=""/>
            <wp:cNvGraphicFramePr>
              <a:graphicFrameLocks noChangeAspect="1"/>
            </wp:cNvGraphicFramePr>
            <a:graphic>
              <a:graphicData uri="http://schemas.openxmlformats.org/drawingml/2006/picture">
                <pic:pic>
                  <pic:nvPicPr>
                    <pic:cNvPr id="0" name=""/>
                    <pic:cNvPicPr/>
                  </pic:nvPicPr>
                  <pic:blipFill>
                    <a:blip r:embed="R6deaba44b7fc4a54">
                      <a:extLst>
                        <a:ext xmlns:a="http://schemas.openxmlformats.org/drawingml/2006/main" uri="{28A0092B-C50C-407E-A947-70E740481C1C}">
                          <a14:useLocalDpi val="0"/>
                        </a:ext>
                      </a:extLst>
                    </a:blip>
                    <a:stretch>
                      <a:fillRect/>
                    </a:stretch>
                  </pic:blipFill>
                  <pic:spPr>
                    <a:xfrm>
                      <a:off x="0" y="0"/>
                      <a:ext cx="4572000" cy="1990725"/>
                    </a:xfrm>
                    <a:prstGeom prst="rect">
                      <a:avLst/>
                    </a:prstGeom>
                  </pic:spPr>
                </pic:pic>
              </a:graphicData>
            </a:graphic>
          </wp:inline>
        </w:drawing>
      </w:r>
    </w:p>
    <w:p xmlns:wp14="http://schemas.microsoft.com/office/word/2010/wordml" w:rsidP="47286FF9" w14:paraId="50A0BED1" wp14:textId="031DF056">
      <w:pPr>
        <w:spacing w:after="0" w:line="240" w:lineRule="auto"/>
        <w:rPr>
          <w:rFonts w:ascii="Calibri" w:hAnsi="Calibri" w:eastAsia="Calibri" w:cs="Calibri"/>
          <w:noProof w:val="0"/>
          <w:sz w:val="22"/>
          <w:szCs w:val="22"/>
          <w:lang w:val="en-US"/>
        </w:rPr>
      </w:pPr>
    </w:p>
    <w:p xmlns:wp14="http://schemas.microsoft.com/office/word/2010/wordml" w:rsidP="47286FF9" w14:paraId="002BBCE1" wp14:textId="056FE390">
      <w:pPr>
        <w:spacing w:after="0" w:line="240" w:lineRule="auto"/>
        <w:rPr>
          <w:rFonts w:ascii="Calibri" w:hAnsi="Calibri" w:eastAsia="Calibri" w:cs="Calibri"/>
          <w:b w:val="1"/>
          <w:bCs w:val="1"/>
          <w:noProof w:val="0"/>
          <w:sz w:val="28"/>
          <w:szCs w:val="28"/>
          <w:lang w:val="en-US"/>
        </w:rPr>
      </w:pPr>
      <w:r w:rsidRPr="47286FF9" w:rsidR="0CDC8E46">
        <w:rPr>
          <w:rFonts w:ascii="Calibri" w:hAnsi="Calibri" w:eastAsia="Calibri" w:cs="Calibri"/>
          <w:b w:val="1"/>
          <w:bCs w:val="1"/>
          <w:noProof w:val="0"/>
          <w:sz w:val="28"/>
          <w:szCs w:val="28"/>
          <w:lang w:val="en-US"/>
        </w:rPr>
        <w:t>Zoom – scheduling a meeting</w:t>
      </w:r>
    </w:p>
    <w:p xmlns:wp14="http://schemas.microsoft.com/office/word/2010/wordml" w:rsidP="47286FF9" w14:paraId="284F3A53" wp14:textId="7468FA60">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Add Topic, Description, set Date and Time.</w:t>
      </w:r>
    </w:p>
    <w:p xmlns:wp14="http://schemas.microsoft.com/office/word/2010/wordml" w:rsidP="47286FF9" w14:paraId="20CC5DE8" wp14:textId="0CCC70AC">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Choose Zoom Duration (it’s better to over estimate this) and ensure you’re in the right timezone (BST/GMT).</w:t>
      </w:r>
    </w:p>
    <w:p xmlns:wp14="http://schemas.microsoft.com/office/word/2010/wordml" w:rsidP="47286FF9" w14:paraId="59432E49" wp14:textId="467C4A9A">
      <w:pPr>
        <w:spacing w:after="0" w:line="240" w:lineRule="auto"/>
      </w:pPr>
      <w:r w:rsidR="0CDC8E46">
        <w:drawing>
          <wp:inline xmlns:wp14="http://schemas.microsoft.com/office/word/2010/wordprocessingDrawing" wp14:editId="0FA3C6E6" wp14:anchorId="16F973F0">
            <wp:extent cx="4572000" cy="1990725"/>
            <wp:effectExtent l="0" t="0" r="0" b="0"/>
            <wp:docPr id="326639777" name="" descr="Zoom -  meeting details" title=""/>
            <wp:cNvGraphicFramePr>
              <a:graphicFrameLocks noChangeAspect="1"/>
            </wp:cNvGraphicFramePr>
            <a:graphic>
              <a:graphicData uri="http://schemas.openxmlformats.org/drawingml/2006/picture">
                <pic:pic>
                  <pic:nvPicPr>
                    <pic:cNvPr id="0" name=""/>
                    <pic:cNvPicPr/>
                  </pic:nvPicPr>
                  <pic:blipFill>
                    <a:blip r:embed="R7f9f7397c9534573">
                      <a:extLst>
                        <a:ext xmlns:a="http://schemas.openxmlformats.org/drawingml/2006/main" uri="{28A0092B-C50C-407E-A947-70E740481C1C}">
                          <a14:useLocalDpi val="0"/>
                        </a:ext>
                      </a:extLst>
                    </a:blip>
                    <a:stretch>
                      <a:fillRect/>
                    </a:stretch>
                  </pic:blipFill>
                  <pic:spPr>
                    <a:xfrm>
                      <a:off x="0" y="0"/>
                      <a:ext cx="4572000" cy="1990725"/>
                    </a:xfrm>
                    <a:prstGeom prst="rect">
                      <a:avLst/>
                    </a:prstGeom>
                  </pic:spPr>
                </pic:pic>
              </a:graphicData>
            </a:graphic>
          </wp:inline>
        </w:drawing>
      </w:r>
    </w:p>
    <w:p xmlns:wp14="http://schemas.microsoft.com/office/word/2010/wordml" w:rsidP="47286FF9" w14:paraId="2AF55FCE" wp14:textId="0C321A08">
      <w:pPr>
        <w:spacing w:after="0" w:line="240" w:lineRule="auto"/>
        <w:rPr>
          <w:rFonts w:ascii="Calibri" w:hAnsi="Calibri" w:eastAsia="Calibri" w:cs="Calibri"/>
          <w:noProof w:val="0"/>
          <w:sz w:val="22"/>
          <w:szCs w:val="22"/>
          <w:lang w:val="en-US"/>
        </w:rPr>
      </w:pPr>
    </w:p>
    <w:p xmlns:wp14="http://schemas.microsoft.com/office/word/2010/wordml" w:rsidP="47286FF9" w14:paraId="2A2C7D60" wp14:textId="53E9048C">
      <w:pPr>
        <w:spacing w:after="0" w:line="240" w:lineRule="auto"/>
        <w:rPr>
          <w:rFonts w:ascii="Calibri" w:hAnsi="Calibri" w:eastAsia="Calibri" w:cs="Calibri"/>
          <w:b w:val="1"/>
          <w:bCs w:val="1"/>
          <w:noProof w:val="0"/>
          <w:sz w:val="28"/>
          <w:szCs w:val="28"/>
          <w:lang w:val="en-US"/>
        </w:rPr>
      </w:pPr>
      <w:r w:rsidRPr="47286FF9" w:rsidR="0CDC8E46">
        <w:rPr>
          <w:rFonts w:ascii="Calibri" w:hAnsi="Calibri" w:eastAsia="Calibri" w:cs="Calibri"/>
          <w:b w:val="1"/>
          <w:bCs w:val="1"/>
          <w:noProof w:val="0"/>
          <w:sz w:val="28"/>
          <w:szCs w:val="28"/>
          <w:lang w:val="en-US"/>
        </w:rPr>
        <w:t>Zoom – meeting details</w:t>
      </w:r>
    </w:p>
    <w:p xmlns:wp14="http://schemas.microsoft.com/office/word/2010/wordml" w:rsidP="47286FF9" w14:paraId="07BBD316" wp14:textId="019BF3B1">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Once you have all the details set, scroll down the page and click Save.</w:t>
      </w:r>
    </w:p>
    <w:p xmlns:wp14="http://schemas.microsoft.com/office/word/2010/wordml" w:rsidP="47286FF9" w14:paraId="522F4782" wp14:textId="29DE77CB">
      <w:pPr>
        <w:spacing w:after="0" w:line="240" w:lineRule="auto"/>
      </w:pPr>
      <w:r w:rsidR="0CDC8E46">
        <w:drawing>
          <wp:inline xmlns:wp14="http://schemas.microsoft.com/office/word/2010/wordprocessingDrawing" wp14:editId="5AA1EA73" wp14:anchorId="05CF8E58">
            <wp:extent cx="4572000" cy="1762125"/>
            <wp:effectExtent l="0" t="0" r="0" b="0"/>
            <wp:docPr id="326639777" name="" descr="Zoom -save meeting details" title=""/>
            <wp:cNvGraphicFramePr>
              <a:graphicFrameLocks noChangeAspect="1"/>
            </wp:cNvGraphicFramePr>
            <a:graphic>
              <a:graphicData uri="http://schemas.openxmlformats.org/drawingml/2006/picture">
                <pic:pic>
                  <pic:nvPicPr>
                    <pic:cNvPr id="0" name=""/>
                    <pic:cNvPicPr/>
                  </pic:nvPicPr>
                  <pic:blipFill>
                    <a:blip r:embed="Rd8303b67d1574fa7">
                      <a:extLst>
                        <a:ext xmlns:a="http://schemas.openxmlformats.org/drawingml/2006/main" uri="{28A0092B-C50C-407E-A947-70E740481C1C}">
                          <a14:useLocalDpi val="0"/>
                        </a:ext>
                      </a:extLst>
                    </a:blip>
                    <a:stretch>
                      <a:fillRect/>
                    </a:stretch>
                  </pic:blipFill>
                  <pic:spPr>
                    <a:xfrm>
                      <a:off x="0" y="0"/>
                      <a:ext cx="4572000" cy="1762125"/>
                    </a:xfrm>
                    <a:prstGeom prst="rect">
                      <a:avLst/>
                    </a:prstGeom>
                  </pic:spPr>
                </pic:pic>
              </a:graphicData>
            </a:graphic>
          </wp:inline>
        </w:drawing>
      </w:r>
    </w:p>
    <w:p xmlns:wp14="http://schemas.microsoft.com/office/word/2010/wordml" w:rsidP="47286FF9" w14:paraId="16189017" wp14:textId="23D33F9D">
      <w:pPr>
        <w:spacing w:after="0" w:line="240" w:lineRule="auto"/>
        <w:rPr>
          <w:rFonts w:ascii="Calibri" w:hAnsi="Calibri" w:eastAsia="Calibri" w:cs="Calibri"/>
          <w:noProof w:val="0"/>
          <w:sz w:val="22"/>
          <w:szCs w:val="22"/>
          <w:lang w:val="en-US"/>
        </w:rPr>
      </w:pPr>
    </w:p>
    <w:p xmlns:wp14="http://schemas.microsoft.com/office/word/2010/wordml" w:rsidP="47286FF9" w14:paraId="0F288058" wp14:textId="49E2B881">
      <w:pPr>
        <w:spacing w:after="0" w:line="240" w:lineRule="auto"/>
        <w:rPr>
          <w:rFonts w:ascii="Calibri" w:hAnsi="Calibri" w:eastAsia="Calibri" w:cs="Calibri"/>
          <w:noProof w:val="0"/>
          <w:sz w:val="22"/>
          <w:szCs w:val="22"/>
          <w:lang w:val="en-US"/>
        </w:rPr>
      </w:pPr>
    </w:p>
    <w:p xmlns:wp14="http://schemas.microsoft.com/office/word/2010/wordml" w:rsidP="47286FF9" w14:paraId="7DF25EE6" wp14:textId="5E9F808D">
      <w:pPr>
        <w:spacing w:after="0" w:line="240" w:lineRule="auto"/>
        <w:rPr>
          <w:rFonts w:ascii="Calibri" w:hAnsi="Calibri" w:eastAsia="Calibri" w:cs="Calibri"/>
          <w:noProof w:val="0"/>
          <w:sz w:val="22"/>
          <w:szCs w:val="22"/>
          <w:lang w:val="en-US"/>
        </w:rPr>
      </w:pPr>
    </w:p>
    <w:p xmlns:wp14="http://schemas.microsoft.com/office/word/2010/wordml" w:rsidP="47286FF9" w14:paraId="6539D48B" wp14:textId="1A8F17C2">
      <w:pPr>
        <w:spacing w:after="0" w:line="240" w:lineRule="auto"/>
        <w:rPr>
          <w:rFonts w:ascii="Calibri" w:hAnsi="Calibri" w:eastAsia="Calibri" w:cs="Calibri"/>
          <w:noProof w:val="0"/>
          <w:sz w:val="22"/>
          <w:szCs w:val="22"/>
          <w:lang w:val="en-US"/>
        </w:rPr>
      </w:pPr>
    </w:p>
    <w:p xmlns:wp14="http://schemas.microsoft.com/office/word/2010/wordml" w:rsidP="47286FF9" w14:paraId="03BB2061" wp14:textId="76684F5A">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Next, let’s look at</w:t>
      </w:r>
      <w:r w:rsidRPr="47286FF9" w:rsidR="0CDC8E46">
        <w:rPr>
          <w:rFonts w:ascii="Calibri" w:hAnsi="Calibri" w:eastAsia="Calibri" w:cs="Calibri"/>
          <w:b w:val="1"/>
          <w:bCs w:val="1"/>
          <w:noProof w:val="0"/>
          <w:sz w:val="28"/>
          <w:szCs w:val="28"/>
          <w:lang w:val="en-US"/>
        </w:rPr>
        <w:t xml:space="preserve"> Meeting Settings.</w:t>
      </w:r>
    </w:p>
    <w:p xmlns:wp14="http://schemas.microsoft.com/office/word/2010/wordml" w:rsidP="47286FF9" w14:paraId="065C1990" wp14:textId="12704A03">
      <w:pPr>
        <w:pStyle w:val="Normal"/>
        <w:spacing w:after="0" w:line="240" w:lineRule="auto"/>
        <w:rPr>
          <w:rFonts w:ascii="Calibri" w:hAnsi="Calibri" w:eastAsia="Calibri" w:cs="Calibri"/>
          <w:b w:val="1"/>
          <w:bCs w:val="1"/>
          <w:noProof w:val="0"/>
          <w:sz w:val="28"/>
          <w:szCs w:val="28"/>
          <w:lang w:val="en-US"/>
        </w:rPr>
      </w:pPr>
    </w:p>
    <w:p xmlns:wp14="http://schemas.microsoft.com/office/word/2010/wordml" w:rsidP="47286FF9" w14:paraId="0880B3B8" wp14:textId="6FA7B44D">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If you are the host, have your video set as ON and the participants set as OFF. If participants are on, it slows down the quality of the zoom. Participants videos can be turned on later.</w:t>
      </w:r>
    </w:p>
    <w:p xmlns:wp14="http://schemas.microsoft.com/office/word/2010/wordml" w:rsidP="47286FF9" w14:paraId="6C4F75C9" wp14:textId="5BA9EB87">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 xml:space="preserve">For Audio, choose both. Most people will be using tablets or machines rather than telephones. Using BOTH covers all devices and </w:t>
      </w:r>
      <w:proofErr w:type="gramStart"/>
      <w:r w:rsidRPr="47286FF9" w:rsidR="0CDC8E46">
        <w:rPr>
          <w:rFonts w:ascii="Calibri" w:hAnsi="Calibri" w:eastAsia="Calibri" w:cs="Calibri"/>
          <w:noProof w:val="0"/>
          <w:sz w:val="22"/>
          <w:szCs w:val="22"/>
          <w:lang w:val="en-US"/>
        </w:rPr>
        <w:t>a number of</w:t>
      </w:r>
      <w:proofErr w:type="gramEnd"/>
      <w:r w:rsidRPr="47286FF9" w:rsidR="0CDC8E46">
        <w:rPr>
          <w:rFonts w:ascii="Calibri" w:hAnsi="Calibri" w:eastAsia="Calibri" w:cs="Calibri"/>
          <w:noProof w:val="0"/>
          <w:sz w:val="22"/>
          <w:szCs w:val="22"/>
          <w:lang w:val="en-US"/>
        </w:rPr>
        <w:t xml:space="preserve"> students may be using their phones.</w:t>
      </w:r>
    </w:p>
    <w:p xmlns:wp14="http://schemas.microsoft.com/office/word/2010/wordml" w:rsidP="47286FF9" w14:paraId="54553AFF" wp14:textId="0CF06350">
      <w:pPr>
        <w:pStyle w:val="Normal"/>
        <w:spacing w:after="0" w:line="240" w:lineRule="auto"/>
        <w:ind w:left="360"/>
        <w:rPr>
          <w:rFonts w:ascii="Calibri" w:hAnsi="Calibri" w:eastAsia="Calibri" w:cs="Calibri"/>
          <w:noProof w:val="0"/>
          <w:sz w:val="22"/>
          <w:szCs w:val="22"/>
          <w:lang w:val="en-US"/>
        </w:rPr>
      </w:pPr>
    </w:p>
    <w:p xmlns:wp14="http://schemas.microsoft.com/office/word/2010/wordml" w:rsidP="47286FF9" w14:paraId="7AE0ED67" wp14:textId="40870E6B">
      <w:pPr>
        <w:spacing w:after="0" w:line="240" w:lineRule="auto"/>
      </w:pPr>
      <w:r w:rsidR="0CDC8E46">
        <w:drawing>
          <wp:inline xmlns:wp14="http://schemas.microsoft.com/office/word/2010/wordprocessingDrawing" wp14:editId="0A1848DD" wp14:anchorId="193967D8">
            <wp:extent cx="4572000" cy="2076450"/>
            <wp:effectExtent l="0" t="0" r="0" b="0"/>
            <wp:docPr id="326639777" name="" descr="Zoom - settings options" title=""/>
            <wp:cNvGraphicFramePr>
              <a:graphicFrameLocks noChangeAspect="1"/>
            </wp:cNvGraphicFramePr>
            <a:graphic>
              <a:graphicData uri="http://schemas.openxmlformats.org/drawingml/2006/picture">
                <pic:pic>
                  <pic:nvPicPr>
                    <pic:cNvPr id="0" name=""/>
                    <pic:cNvPicPr/>
                  </pic:nvPicPr>
                  <pic:blipFill>
                    <a:blip r:embed="Rb0b8653a878d4d05">
                      <a:extLst>
                        <a:ext xmlns:a="http://schemas.openxmlformats.org/drawingml/2006/main" uri="{28A0092B-C50C-407E-A947-70E740481C1C}">
                          <a14:useLocalDpi val="0"/>
                        </a:ext>
                      </a:extLst>
                    </a:blip>
                    <a:stretch>
                      <a:fillRect/>
                    </a:stretch>
                  </pic:blipFill>
                  <pic:spPr>
                    <a:xfrm>
                      <a:off x="0" y="0"/>
                      <a:ext cx="4572000" cy="2076450"/>
                    </a:xfrm>
                    <a:prstGeom prst="rect">
                      <a:avLst/>
                    </a:prstGeom>
                  </pic:spPr>
                </pic:pic>
              </a:graphicData>
            </a:graphic>
          </wp:inline>
        </w:drawing>
      </w:r>
    </w:p>
    <w:p xmlns:wp14="http://schemas.microsoft.com/office/word/2010/wordml" w:rsidP="47286FF9" w14:paraId="1E7BDCEC" wp14:textId="6CB31316">
      <w:pPr>
        <w:spacing w:after="0" w:line="240" w:lineRule="auto"/>
        <w:rPr>
          <w:rFonts w:ascii="Calibri" w:hAnsi="Calibri" w:eastAsia="Calibri" w:cs="Calibri"/>
          <w:noProof w:val="0"/>
          <w:sz w:val="22"/>
          <w:szCs w:val="22"/>
          <w:lang w:val="en-US"/>
        </w:rPr>
      </w:pPr>
    </w:p>
    <w:p xmlns:wp14="http://schemas.microsoft.com/office/word/2010/wordml" w:rsidP="47286FF9" w14:paraId="4DC72101" wp14:textId="0F0898D6">
      <w:pPr>
        <w:spacing w:after="0" w:line="240" w:lineRule="auto"/>
        <w:rPr>
          <w:rFonts w:ascii="Calibri" w:hAnsi="Calibri" w:eastAsia="Calibri" w:cs="Calibri"/>
          <w:b w:val="1"/>
          <w:bCs w:val="1"/>
          <w:noProof w:val="0"/>
          <w:sz w:val="28"/>
          <w:szCs w:val="28"/>
          <w:lang w:val="en-US"/>
        </w:rPr>
      </w:pPr>
      <w:r w:rsidRPr="47286FF9" w:rsidR="0CDC8E46">
        <w:rPr>
          <w:rFonts w:ascii="Calibri" w:hAnsi="Calibri" w:eastAsia="Calibri" w:cs="Calibri"/>
          <w:b w:val="1"/>
          <w:bCs w:val="1"/>
          <w:noProof w:val="0"/>
          <w:sz w:val="28"/>
          <w:szCs w:val="28"/>
          <w:lang w:val="en-US"/>
        </w:rPr>
        <w:t>Zoom – settings options</w:t>
      </w:r>
    </w:p>
    <w:p xmlns:wp14="http://schemas.microsoft.com/office/word/2010/wordml" w:rsidP="47286FF9" w14:paraId="5810C301" wp14:textId="4859F98F">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 xml:space="preserve">In the Meetings options, it’s helpful to </w:t>
      </w:r>
      <w:r w:rsidRPr="47286FF9" w:rsidR="0CDC8E46">
        <w:rPr>
          <w:rFonts w:ascii="Calibri" w:hAnsi="Calibri" w:eastAsia="Calibri" w:cs="Calibri"/>
          <w:noProof w:val="0"/>
          <w:sz w:val="22"/>
          <w:szCs w:val="22"/>
          <w:u w:val="single"/>
          <w:lang w:val="en-US"/>
        </w:rPr>
        <w:t>Mute Participants on Entry</w:t>
      </w:r>
      <w:r w:rsidRPr="47286FF9" w:rsidR="0CDC8E46">
        <w:rPr>
          <w:rFonts w:ascii="Calibri" w:hAnsi="Calibri" w:eastAsia="Calibri" w:cs="Calibri"/>
          <w:noProof w:val="0"/>
          <w:sz w:val="22"/>
          <w:szCs w:val="22"/>
          <w:lang w:val="en-US"/>
        </w:rPr>
        <w:t>, so only one person can talk at a time.</w:t>
      </w:r>
    </w:p>
    <w:p xmlns:wp14="http://schemas.microsoft.com/office/word/2010/wordml" w:rsidP="47286FF9" w14:paraId="7D240582" wp14:textId="26D0C3FE">
      <w:pPr>
        <w:pStyle w:val="Normal"/>
        <w:spacing w:after="0" w:line="240" w:lineRule="auto"/>
        <w:ind w:left="360"/>
        <w:rPr>
          <w:rFonts w:ascii="Calibri" w:hAnsi="Calibri" w:eastAsia="Calibri" w:cs="Calibri"/>
          <w:noProof w:val="0"/>
          <w:sz w:val="22"/>
          <w:szCs w:val="22"/>
          <w:lang w:val="en-US"/>
        </w:rPr>
      </w:pPr>
    </w:p>
    <w:p xmlns:wp14="http://schemas.microsoft.com/office/word/2010/wordml" w:rsidP="47286FF9" w14:paraId="2367B732" wp14:textId="49153081">
      <w:pPr>
        <w:spacing w:after="0" w:line="240" w:lineRule="auto"/>
      </w:pPr>
      <w:r w:rsidR="0CDC8E46">
        <w:drawing>
          <wp:inline xmlns:wp14="http://schemas.microsoft.com/office/word/2010/wordprocessingDrawing" wp14:editId="752AAFC8" wp14:anchorId="5A2D0B44">
            <wp:extent cx="4572000" cy="1657350"/>
            <wp:effectExtent l="0" t="0" r="0" b="0"/>
            <wp:docPr id="326639777" name="" descr="Zoom - settings options" title=""/>
            <wp:cNvGraphicFramePr>
              <a:graphicFrameLocks noChangeAspect="1"/>
            </wp:cNvGraphicFramePr>
            <a:graphic>
              <a:graphicData uri="http://schemas.openxmlformats.org/drawingml/2006/picture">
                <pic:pic>
                  <pic:nvPicPr>
                    <pic:cNvPr id="0" name=""/>
                    <pic:cNvPicPr/>
                  </pic:nvPicPr>
                  <pic:blipFill>
                    <a:blip r:embed="Rea28ea2ac33c4c1c">
                      <a:extLst>
                        <a:ext xmlns:a="http://schemas.openxmlformats.org/drawingml/2006/main" uri="{28A0092B-C50C-407E-A947-70E740481C1C}">
                          <a14:useLocalDpi val="0"/>
                        </a:ext>
                      </a:extLst>
                    </a:blip>
                    <a:stretch>
                      <a:fillRect/>
                    </a:stretch>
                  </pic:blipFill>
                  <pic:spPr>
                    <a:xfrm>
                      <a:off x="0" y="0"/>
                      <a:ext cx="4572000" cy="1657350"/>
                    </a:xfrm>
                    <a:prstGeom prst="rect">
                      <a:avLst/>
                    </a:prstGeom>
                  </pic:spPr>
                </pic:pic>
              </a:graphicData>
            </a:graphic>
          </wp:inline>
        </w:drawing>
      </w:r>
    </w:p>
    <w:p xmlns:wp14="http://schemas.microsoft.com/office/word/2010/wordml" w:rsidP="47286FF9" w14:paraId="1CC20375" wp14:textId="20960D96">
      <w:pPr>
        <w:spacing w:after="0" w:line="240" w:lineRule="auto"/>
        <w:rPr>
          <w:rFonts w:ascii="Calibri" w:hAnsi="Calibri" w:eastAsia="Calibri" w:cs="Calibri"/>
          <w:noProof w:val="0"/>
          <w:sz w:val="22"/>
          <w:szCs w:val="22"/>
          <w:lang w:val="en-US"/>
        </w:rPr>
      </w:pPr>
    </w:p>
    <w:p xmlns:wp14="http://schemas.microsoft.com/office/word/2010/wordml" w:rsidP="47286FF9" w14:paraId="079F2F5E" wp14:textId="479CD10C">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 xml:space="preserve">After scheduling a meeting, a link to join the meeting can be shared. </w:t>
      </w:r>
    </w:p>
    <w:p xmlns:wp14="http://schemas.microsoft.com/office/word/2010/wordml" w:rsidP="47286FF9" w14:paraId="18BAFC6D" wp14:textId="28D85346">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 xml:space="preserve">Zoom creates a </w:t>
      </w:r>
      <w:proofErr w:type="gramStart"/>
      <w:r w:rsidRPr="47286FF9" w:rsidR="0CDC8E46">
        <w:rPr>
          <w:rFonts w:ascii="Calibri" w:hAnsi="Calibri" w:eastAsia="Calibri" w:cs="Calibri"/>
          <w:noProof w:val="0"/>
          <w:sz w:val="22"/>
          <w:szCs w:val="22"/>
          <w:lang w:val="en-US"/>
        </w:rPr>
        <w:t>really simple</w:t>
      </w:r>
      <w:proofErr w:type="gramEnd"/>
      <w:r w:rsidRPr="47286FF9" w:rsidR="0CDC8E46">
        <w:rPr>
          <w:rFonts w:ascii="Calibri" w:hAnsi="Calibri" w:eastAsia="Calibri" w:cs="Calibri"/>
          <w:noProof w:val="0"/>
          <w:sz w:val="22"/>
          <w:szCs w:val="22"/>
          <w:lang w:val="en-US"/>
        </w:rPr>
        <w:t xml:space="preserve"> invite on the </w:t>
      </w:r>
      <w:proofErr w:type="gramStart"/>
      <w:r w:rsidRPr="47286FF9" w:rsidR="0CDC8E46">
        <w:rPr>
          <w:rFonts w:ascii="Calibri" w:hAnsi="Calibri" w:eastAsia="Calibri" w:cs="Calibri"/>
          <w:noProof w:val="0"/>
          <w:sz w:val="22"/>
          <w:szCs w:val="22"/>
          <w:lang w:val="en-US"/>
        </w:rPr>
        <w:t>right hand</w:t>
      </w:r>
      <w:proofErr w:type="gramEnd"/>
      <w:r w:rsidRPr="47286FF9" w:rsidR="0CDC8E46">
        <w:rPr>
          <w:rFonts w:ascii="Calibri" w:hAnsi="Calibri" w:eastAsia="Calibri" w:cs="Calibri"/>
          <w:noProof w:val="0"/>
          <w:sz w:val="22"/>
          <w:szCs w:val="22"/>
          <w:lang w:val="en-US"/>
        </w:rPr>
        <w:t xml:space="preserve"> side. </w:t>
      </w:r>
    </w:p>
    <w:p xmlns:wp14="http://schemas.microsoft.com/office/word/2010/wordml" w:rsidP="47286FF9" w14:paraId="65696CF5" wp14:textId="0E8BA48B">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 xml:space="preserve">This is a quick copy and paste to relevant email </w:t>
      </w:r>
    </w:p>
    <w:p xmlns:wp14="http://schemas.microsoft.com/office/word/2010/wordml" w:rsidP="47286FF9" w14:paraId="79970C04" wp14:textId="001045D9">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You only need the first couple of lines down to the link.</w:t>
      </w:r>
    </w:p>
    <w:p xmlns:wp14="http://schemas.microsoft.com/office/word/2010/wordml" w:rsidP="47286FF9" w14:paraId="2850D1B5" wp14:textId="1147A8F6">
      <w:pPr>
        <w:pStyle w:val="Normal"/>
        <w:spacing w:after="0" w:line="240" w:lineRule="auto"/>
        <w:rPr>
          <w:rFonts w:ascii="Calibri" w:hAnsi="Calibri" w:eastAsia="Calibri" w:cs="Calibri"/>
          <w:noProof w:val="0"/>
          <w:sz w:val="22"/>
          <w:szCs w:val="22"/>
          <w:lang w:val="en-US"/>
        </w:rPr>
      </w:pPr>
    </w:p>
    <w:p xmlns:wp14="http://schemas.microsoft.com/office/word/2010/wordml" w:rsidP="47286FF9" w14:paraId="10E17ECF" wp14:textId="4053EBFF">
      <w:pPr>
        <w:pStyle w:val="Normal"/>
        <w:spacing w:after="0" w:line="240" w:lineRule="auto"/>
        <w:rPr>
          <w:rFonts w:ascii="Calibri" w:hAnsi="Calibri" w:eastAsia="Calibri" w:cs="Calibri"/>
          <w:noProof w:val="0"/>
          <w:sz w:val="22"/>
          <w:szCs w:val="22"/>
          <w:lang w:val="en-US"/>
        </w:rPr>
      </w:pPr>
    </w:p>
    <w:p xmlns:wp14="http://schemas.microsoft.com/office/word/2010/wordml" w:rsidP="47286FF9" w14:paraId="28B3CD7A" wp14:textId="0BCE878D">
      <w:pPr>
        <w:pStyle w:val="Normal"/>
        <w:spacing w:after="0" w:line="240" w:lineRule="auto"/>
        <w:rPr>
          <w:rFonts w:ascii="Calibri" w:hAnsi="Calibri" w:eastAsia="Calibri" w:cs="Calibri"/>
          <w:noProof w:val="0"/>
          <w:sz w:val="22"/>
          <w:szCs w:val="22"/>
          <w:lang w:val="en-US"/>
        </w:rPr>
      </w:pPr>
    </w:p>
    <w:p xmlns:wp14="http://schemas.microsoft.com/office/word/2010/wordml" w:rsidP="47286FF9" w14:paraId="5C513CA6" wp14:textId="18FBFA3C">
      <w:pPr>
        <w:pStyle w:val="Normal"/>
        <w:spacing w:after="0" w:line="240" w:lineRule="auto"/>
        <w:rPr>
          <w:rFonts w:ascii="Calibri" w:hAnsi="Calibri" w:eastAsia="Calibri" w:cs="Calibri"/>
          <w:noProof w:val="0"/>
          <w:sz w:val="22"/>
          <w:szCs w:val="22"/>
          <w:lang w:val="en-US"/>
        </w:rPr>
      </w:pPr>
      <w:r w:rsidRPr="47286FF9" w:rsidR="0CDC8E46">
        <w:rPr>
          <w:rFonts w:ascii="Calibri" w:hAnsi="Calibri" w:eastAsia="Calibri" w:cs="Calibri"/>
          <w:b w:val="1"/>
          <w:bCs w:val="1"/>
          <w:noProof w:val="0"/>
          <w:sz w:val="28"/>
          <w:szCs w:val="28"/>
          <w:lang w:val="en-US"/>
        </w:rPr>
        <w:t>Hosting a meeting</w:t>
      </w:r>
    </w:p>
    <w:p xmlns:wp14="http://schemas.microsoft.com/office/word/2010/wordml" w:rsidP="47286FF9" w14:paraId="385C72EB" wp14:textId="73BD6F9A">
      <w:pPr>
        <w:pStyle w:val="Normal"/>
        <w:spacing w:after="0" w:line="240" w:lineRule="auto"/>
        <w:rPr>
          <w:rFonts w:ascii="Calibri" w:hAnsi="Calibri" w:eastAsia="Calibri" w:cs="Calibri"/>
          <w:b w:val="1"/>
          <w:bCs w:val="1"/>
          <w:noProof w:val="0"/>
          <w:sz w:val="28"/>
          <w:szCs w:val="28"/>
          <w:lang w:val="en-US"/>
        </w:rPr>
      </w:pPr>
      <w:r w:rsidRPr="47286FF9" w:rsidR="0CDC8E46">
        <w:rPr>
          <w:rFonts w:ascii="Calibri" w:hAnsi="Calibri" w:eastAsia="Calibri" w:cs="Calibri"/>
          <w:noProof w:val="0"/>
          <w:sz w:val="22"/>
          <w:szCs w:val="22"/>
          <w:lang w:val="en-US"/>
        </w:rPr>
        <w:t xml:space="preserve">As a teacher, it’s important you enter the meeting before students. </w:t>
      </w:r>
    </w:p>
    <w:p xmlns:wp14="http://schemas.microsoft.com/office/word/2010/wordml" w:rsidP="47286FF9" w14:paraId="4E6A178B" wp14:textId="031DD444">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 xml:space="preserve">Meetings can and should be set up to hold participants ‘in the </w:t>
      </w:r>
      <w:r w:rsidRPr="47286FF9" w:rsidR="24296E78">
        <w:rPr>
          <w:rFonts w:ascii="Calibri" w:hAnsi="Calibri" w:eastAsia="Calibri" w:cs="Calibri"/>
          <w:noProof w:val="0"/>
          <w:sz w:val="22"/>
          <w:szCs w:val="22"/>
          <w:lang w:val="en-US"/>
        </w:rPr>
        <w:t>waiting room</w:t>
      </w:r>
      <w:r w:rsidRPr="47286FF9" w:rsidR="0CDC8E46">
        <w:rPr>
          <w:rFonts w:ascii="Calibri" w:hAnsi="Calibri" w:eastAsia="Calibri" w:cs="Calibri"/>
          <w:noProof w:val="0"/>
          <w:sz w:val="22"/>
          <w:szCs w:val="22"/>
          <w:lang w:val="en-US"/>
        </w:rPr>
        <w:t>’ until the host is ready to let them in.</w:t>
      </w:r>
      <w:r w:rsidRPr="47286FF9" w:rsidR="1CAEE4E7">
        <w:rPr>
          <w:rFonts w:ascii="Calibri" w:hAnsi="Calibri" w:eastAsia="Calibri" w:cs="Calibri"/>
          <w:noProof w:val="0"/>
          <w:sz w:val="22"/>
          <w:szCs w:val="22"/>
          <w:lang w:val="en-US"/>
        </w:rPr>
        <w:t xml:space="preserve"> </w:t>
      </w:r>
      <w:r w:rsidRPr="47286FF9" w:rsidR="0CDC8E46">
        <w:rPr>
          <w:rFonts w:ascii="Calibri" w:hAnsi="Calibri" w:eastAsia="Calibri" w:cs="Calibri"/>
          <w:noProof w:val="0"/>
          <w:sz w:val="22"/>
          <w:szCs w:val="22"/>
          <w:lang w:val="en-US"/>
        </w:rPr>
        <w:t>This gives you (as a teacher) time to open teaching content, videos, activities, etc., and prep them for the online session.</w:t>
      </w:r>
      <w:r w:rsidRPr="47286FF9" w:rsidR="532BC286">
        <w:rPr>
          <w:rFonts w:ascii="Calibri" w:hAnsi="Calibri" w:eastAsia="Calibri" w:cs="Calibri"/>
          <w:noProof w:val="0"/>
          <w:sz w:val="22"/>
          <w:szCs w:val="22"/>
          <w:lang w:val="en-US"/>
        </w:rPr>
        <w:t xml:space="preserve"> </w:t>
      </w:r>
      <w:r w:rsidRPr="47286FF9" w:rsidR="0CDC8E46">
        <w:rPr>
          <w:rFonts w:ascii="Calibri" w:hAnsi="Calibri" w:eastAsia="Calibri" w:cs="Calibri"/>
          <w:noProof w:val="0"/>
          <w:sz w:val="22"/>
          <w:szCs w:val="22"/>
          <w:u w:val="single"/>
          <w:lang w:val="en-US"/>
        </w:rPr>
        <w:t>Always take time to set up your teaching.</w:t>
      </w:r>
    </w:p>
    <w:p xmlns:wp14="http://schemas.microsoft.com/office/word/2010/wordml" w:rsidP="47286FF9" w14:paraId="3C305614" wp14:textId="19DC8375">
      <w:pPr>
        <w:pStyle w:val="Normal"/>
        <w:spacing w:after="0" w:line="240" w:lineRule="auto"/>
        <w:rPr>
          <w:rFonts w:ascii="Calibri" w:hAnsi="Calibri" w:eastAsia="Calibri" w:cs="Calibri"/>
          <w:noProof w:val="0"/>
          <w:sz w:val="22"/>
          <w:szCs w:val="22"/>
          <w:u w:val="single"/>
          <w:lang w:val="en-US"/>
        </w:rPr>
      </w:pPr>
    </w:p>
    <w:p xmlns:wp14="http://schemas.microsoft.com/office/word/2010/wordml" w:rsidP="47286FF9" w14:paraId="1B69E19B" wp14:textId="29EE0713">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 xml:space="preserve">Open the chat window, add a message for participants entering the room. </w:t>
      </w:r>
    </w:p>
    <w:p xmlns:wp14="http://schemas.microsoft.com/office/word/2010/wordml" w:rsidP="47286FF9" w14:paraId="765F1479" wp14:textId="3BDB4865">
      <w:pPr>
        <w:pStyle w:val="Normal"/>
        <w:spacing w:after="0" w:line="240" w:lineRule="auto"/>
        <w:ind w:left="360"/>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This might, for example, say teaching will last 40 minutes with a Q&amp;A session.</w:t>
      </w:r>
    </w:p>
    <w:p xmlns:wp14="http://schemas.microsoft.com/office/word/2010/wordml" w:rsidP="47286FF9" w14:paraId="0C07DC5E" wp14:textId="747F028D">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Click on Participants to see who is joining the room.</w:t>
      </w:r>
    </w:p>
    <w:p xmlns:wp14="http://schemas.microsoft.com/office/word/2010/wordml" w:rsidP="47286FF9" w14:paraId="7B7B9015" wp14:textId="49B829C8">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 xml:space="preserve">If someone needs invited in real-time, click the circle icon top left to show the current meeting details. </w:t>
      </w:r>
    </w:p>
    <w:p xmlns:wp14="http://schemas.microsoft.com/office/word/2010/wordml" w:rsidP="47286FF9" w14:paraId="33621EC5" wp14:textId="56C775D1">
      <w:pPr>
        <w:pStyle w:val="Normal"/>
        <w:spacing w:after="0" w:line="240" w:lineRule="auto"/>
        <w:ind w:left="360"/>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Copy and paste the link to an email and invite any missed persons.</w:t>
      </w:r>
    </w:p>
    <w:p xmlns:wp14="http://schemas.microsoft.com/office/word/2010/wordml" w:rsidP="47286FF9" w14:paraId="06FA9E13" wp14:textId="560DF65A">
      <w:pPr>
        <w:spacing w:after="0" w:line="240" w:lineRule="auto"/>
      </w:pPr>
      <w:r w:rsidR="0CDC8E46">
        <w:drawing>
          <wp:inline xmlns:wp14="http://schemas.microsoft.com/office/word/2010/wordprocessingDrawing" wp14:editId="38287983" wp14:anchorId="0191AF4F">
            <wp:extent cx="4572000" cy="2314575"/>
            <wp:effectExtent l="0" t="0" r="0" b="0"/>
            <wp:docPr id="326639777" name="" descr="Hosting" title=""/>
            <wp:cNvGraphicFramePr>
              <a:graphicFrameLocks noChangeAspect="1"/>
            </wp:cNvGraphicFramePr>
            <a:graphic>
              <a:graphicData uri="http://schemas.openxmlformats.org/drawingml/2006/picture">
                <pic:pic>
                  <pic:nvPicPr>
                    <pic:cNvPr id="0" name=""/>
                    <pic:cNvPicPr/>
                  </pic:nvPicPr>
                  <pic:blipFill>
                    <a:blip r:embed="R99b0235223974eb0">
                      <a:extLst>
                        <a:ext xmlns:a="http://schemas.openxmlformats.org/drawingml/2006/main" uri="{28A0092B-C50C-407E-A947-70E740481C1C}">
                          <a14:useLocalDpi val="0"/>
                        </a:ext>
                      </a:extLst>
                    </a:blip>
                    <a:stretch>
                      <a:fillRect/>
                    </a:stretch>
                  </pic:blipFill>
                  <pic:spPr>
                    <a:xfrm>
                      <a:off x="0" y="0"/>
                      <a:ext cx="4572000" cy="2314575"/>
                    </a:xfrm>
                    <a:prstGeom prst="rect">
                      <a:avLst/>
                    </a:prstGeom>
                  </pic:spPr>
                </pic:pic>
              </a:graphicData>
            </a:graphic>
          </wp:inline>
        </w:drawing>
      </w:r>
    </w:p>
    <w:p xmlns:wp14="http://schemas.microsoft.com/office/word/2010/wordml" w:rsidP="47286FF9" w14:paraId="1E6E7752" wp14:textId="56B64107">
      <w:pPr>
        <w:pStyle w:val="Normal"/>
        <w:spacing w:after="0" w:line="240" w:lineRule="auto"/>
      </w:pPr>
    </w:p>
    <w:p xmlns:wp14="http://schemas.microsoft.com/office/word/2010/wordml" w:rsidP="47286FF9" w14:paraId="32FE965B" wp14:textId="1CF58A7C">
      <w:pPr>
        <w:pStyle w:val="ListParagraph"/>
        <w:numPr>
          <w:ilvl w:val="0"/>
          <w:numId w:val="1"/>
        </w:numPr>
        <w:spacing w:after="0" w:line="240" w:lineRule="auto"/>
        <w:rPr>
          <w:noProof w:val="0"/>
          <w:sz w:val="22"/>
          <w:szCs w:val="22"/>
          <w:lang w:val="en-US"/>
        </w:rPr>
      </w:pPr>
      <w:r w:rsidRPr="47286FF9" w:rsidR="0CDC8E46">
        <w:rPr>
          <w:rFonts w:ascii="Calibri" w:hAnsi="Calibri" w:eastAsia="Calibri" w:cs="Calibri"/>
          <w:noProof w:val="0"/>
          <w:sz w:val="22"/>
          <w:szCs w:val="22"/>
          <w:lang w:val="en-US"/>
        </w:rPr>
        <w:t>Working with audio – mute all participants before entry to the room.</w:t>
      </w:r>
      <w:r>
        <w:br/>
      </w:r>
      <w:r w:rsidRPr="47286FF9" w:rsidR="0CDC8E46">
        <w:rPr>
          <w:rFonts w:ascii="Calibri" w:hAnsi="Calibri" w:eastAsia="Calibri" w:cs="Calibri"/>
          <w:noProof w:val="0"/>
          <w:sz w:val="22"/>
          <w:szCs w:val="22"/>
          <w:lang w:val="en-US"/>
        </w:rPr>
        <w:t xml:space="preserve">Realistically, participants should ‘raise their hand’ which indicates they have a </w:t>
      </w:r>
      <w:proofErr w:type="gramStart"/>
      <w:r w:rsidRPr="47286FF9" w:rsidR="0CDC8E46">
        <w:rPr>
          <w:rFonts w:ascii="Calibri" w:hAnsi="Calibri" w:eastAsia="Calibri" w:cs="Calibri"/>
          <w:noProof w:val="0"/>
          <w:sz w:val="22"/>
          <w:szCs w:val="22"/>
          <w:lang w:val="en-US"/>
        </w:rPr>
        <w:t>question</w:t>
      </w:r>
      <w:proofErr w:type="gramEnd"/>
      <w:r w:rsidRPr="47286FF9" w:rsidR="0CDC8E46">
        <w:rPr>
          <w:rFonts w:ascii="Calibri" w:hAnsi="Calibri" w:eastAsia="Calibri" w:cs="Calibri"/>
          <w:noProof w:val="0"/>
          <w:sz w:val="22"/>
          <w:szCs w:val="22"/>
          <w:lang w:val="en-US"/>
        </w:rPr>
        <w:t xml:space="preserve"> and you can unmute everyone or individual participants. Students cannot all talk at the same time.</w:t>
      </w:r>
    </w:p>
    <w:p xmlns:wp14="http://schemas.microsoft.com/office/word/2010/wordml" w:rsidP="47286FF9" w14:paraId="09E5A868" wp14:textId="0DDBD8EB">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 xml:space="preserve">When muting students, students receive the message on screen “You are muted. Press </w:t>
      </w:r>
      <w:proofErr w:type="spellStart"/>
      <w:r w:rsidRPr="47286FF9" w:rsidR="0CDC8E46">
        <w:rPr>
          <w:rFonts w:ascii="Calibri" w:hAnsi="Calibri" w:eastAsia="Calibri" w:cs="Calibri"/>
          <w:noProof w:val="0"/>
          <w:sz w:val="22"/>
          <w:szCs w:val="22"/>
          <w:lang w:val="en-US"/>
        </w:rPr>
        <w:t>Alt+A</w:t>
      </w:r>
      <w:proofErr w:type="spellEnd"/>
      <w:r w:rsidRPr="47286FF9" w:rsidR="0CDC8E46">
        <w:rPr>
          <w:rFonts w:ascii="Calibri" w:hAnsi="Calibri" w:eastAsia="Calibri" w:cs="Calibri"/>
          <w:noProof w:val="0"/>
          <w:sz w:val="22"/>
          <w:szCs w:val="22"/>
          <w:lang w:val="en-US"/>
        </w:rPr>
        <w:t xml:space="preserve"> to unmute your microphone or press and hold the SPACE key to temporarily unmute”.</w:t>
      </w:r>
    </w:p>
    <w:p xmlns:wp14="http://schemas.microsoft.com/office/word/2010/wordml" w:rsidP="47286FF9" w14:paraId="33C48497" wp14:textId="4EA2DA37">
      <w:pPr>
        <w:pStyle w:val="Normal"/>
        <w:spacing w:after="0" w:line="240" w:lineRule="auto"/>
        <w:ind w:left="360"/>
        <w:rPr>
          <w:rFonts w:ascii="Calibri" w:hAnsi="Calibri" w:eastAsia="Calibri" w:cs="Calibri"/>
          <w:noProof w:val="0"/>
          <w:sz w:val="22"/>
          <w:szCs w:val="22"/>
          <w:lang w:val="en-US"/>
        </w:rPr>
      </w:pPr>
    </w:p>
    <w:p xmlns:wp14="http://schemas.microsoft.com/office/word/2010/wordml" w:rsidP="47286FF9" w14:paraId="74D411A3" wp14:textId="5293DF82">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605631D6" wp14:textId="61A8F5FE">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7C5C0DB4" wp14:textId="7088D565">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5BFBBDDC" wp14:textId="26F9E7B3">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0FD2DCF2" wp14:textId="6CBB1CEF">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3B06F347" wp14:textId="0D25E0F2">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10017B4A" wp14:textId="098E7DA3">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6DC41933" wp14:textId="26A46CED">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764A2246" wp14:textId="11124B10">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4C211659" wp14:textId="7BB79EBA">
      <w:pPr>
        <w:spacing w:before="40" w:after="0" w:line="240" w:lineRule="auto"/>
        <w:rPr>
          <w:rFonts w:ascii="Calibri" w:hAnsi="Calibri" w:eastAsia="Calibri" w:cs="Calibri"/>
          <w:b w:val="1"/>
          <w:bCs w:val="1"/>
          <w:noProof w:val="0"/>
          <w:sz w:val="28"/>
          <w:szCs w:val="28"/>
          <w:lang w:val="en-US"/>
        </w:rPr>
      </w:pPr>
    </w:p>
    <w:p xmlns:wp14="http://schemas.microsoft.com/office/word/2010/wordml" w:rsidP="47286FF9" w14:paraId="71B4DB47" wp14:textId="0EDE1A41">
      <w:pPr>
        <w:pStyle w:val="Normal"/>
        <w:spacing w:before="40" w:after="0" w:line="240" w:lineRule="auto"/>
        <w:rPr>
          <w:rFonts w:ascii="Calibri" w:hAnsi="Calibri" w:eastAsia="Calibri" w:cs="Calibri"/>
          <w:b w:val="1"/>
          <w:bCs w:val="1"/>
          <w:noProof w:val="0"/>
          <w:sz w:val="28"/>
          <w:szCs w:val="28"/>
          <w:lang w:val="en-US"/>
        </w:rPr>
      </w:pPr>
      <w:r w:rsidRPr="47286FF9" w:rsidR="0CDC8E46">
        <w:rPr>
          <w:rFonts w:ascii="Calibri" w:hAnsi="Calibri" w:eastAsia="Calibri" w:cs="Calibri"/>
          <w:b w:val="1"/>
          <w:bCs w:val="1"/>
          <w:noProof w:val="0"/>
          <w:sz w:val="28"/>
          <w:szCs w:val="28"/>
          <w:lang w:val="en-US"/>
        </w:rPr>
        <w:t>Students joining a meeting</w:t>
      </w:r>
    </w:p>
    <w:p xmlns:wp14="http://schemas.microsoft.com/office/word/2010/wordml" w:rsidP="47286FF9" w14:paraId="6A99E50E" wp14:textId="7CF9F7DB">
      <w:pPr>
        <w:spacing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Let’s have a look at how students would join the meeting.</w:t>
      </w:r>
    </w:p>
    <w:p xmlns:wp14="http://schemas.microsoft.com/office/word/2010/wordml" w:rsidP="47286FF9" w14:paraId="1B2DECF1" wp14:textId="701A9C7A">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From an email invite, click the Zoom link.</w:t>
      </w:r>
      <w:r>
        <w:br/>
      </w:r>
      <w:r w:rsidRPr="47286FF9" w:rsidR="0CDC8E46">
        <w:rPr>
          <w:rFonts w:ascii="Calibri" w:hAnsi="Calibri" w:eastAsia="Calibri" w:cs="Calibri"/>
          <w:noProof w:val="0"/>
          <w:sz w:val="22"/>
          <w:szCs w:val="22"/>
          <w:lang w:val="en-US"/>
        </w:rPr>
        <w:t>For Zoom to run, it needs a plug-in downloaded to the computer. Once downloaded, you can Open Zoom. Otherwise Zoom will automatically open in a window to check sound.</w:t>
      </w:r>
    </w:p>
    <w:p xmlns:wp14="http://schemas.microsoft.com/office/word/2010/wordml" w:rsidP="47286FF9" w14:paraId="360CD881" wp14:textId="53D65F12">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Click Test the Sound and Microphone.</w:t>
      </w:r>
      <w:r>
        <w:br/>
      </w:r>
      <w:r w:rsidRPr="47286FF9" w:rsidR="0CDC8E46">
        <w:rPr>
          <w:rFonts w:ascii="Calibri" w:hAnsi="Calibri" w:eastAsia="Calibri" w:cs="Calibri"/>
          <w:noProof w:val="0"/>
          <w:sz w:val="22"/>
          <w:szCs w:val="22"/>
          <w:lang w:val="en-US"/>
        </w:rPr>
        <w:t>In Speakers, if you hear the ‘ringtone’, click Yes. Then change the drop-down to Microphone. Test this and if happy the microphone works, click Yes.</w:t>
      </w:r>
      <w:r>
        <w:br/>
      </w:r>
      <w:r w:rsidRPr="47286FF9" w:rsidR="0CDC8E46">
        <w:rPr>
          <w:rFonts w:ascii="Calibri" w:hAnsi="Calibri" w:eastAsia="Calibri" w:cs="Calibri"/>
          <w:noProof w:val="0"/>
          <w:sz w:val="22"/>
          <w:szCs w:val="22"/>
          <w:lang w:val="en-US"/>
        </w:rPr>
        <w:t>After setting the sound, click Join with Computer Audio. This button activates your machine for hearing and speaking in the meeting.</w:t>
      </w:r>
    </w:p>
    <w:p xmlns:wp14="http://schemas.microsoft.com/office/word/2010/wordml" w:rsidP="47286FF9" w14:paraId="759B4ACA" wp14:textId="6566FAA3">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Click Join with Computer Audio on the next dialogue box.</w:t>
      </w:r>
    </w:p>
    <w:p xmlns:wp14="http://schemas.microsoft.com/office/word/2010/wordml" w:rsidP="47286FF9" w14:paraId="46987D3C" wp14:textId="0A7A5FF6">
      <w:pPr>
        <w:pStyle w:val="Normal"/>
        <w:spacing w:after="0" w:line="240" w:lineRule="auto"/>
        <w:ind w:left="360"/>
        <w:rPr>
          <w:rFonts w:ascii="Calibri" w:hAnsi="Calibri" w:eastAsia="Calibri" w:cs="Calibri"/>
          <w:noProof w:val="0"/>
          <w:sz w:val="22"/>
          <w:szCs w:val="22"/>
          <w:lang w:val="en-US"/>
        </w:rPr>
      </w:pPr>
    </w:p>
    <w:p xmlns:wp14="http://schemas.microsoft.com/office/word/2010/wordml" w:rsidP="47286FF9" w14:paraId="76A11E4A" wp14:textId="739F097B">
      <w:pPr>
        <w:spacing w:before="40" w:after="0" w:line="240" w:lineRule="auto"/>
        <w:rPr>
          <w:rFonts w:ascii="Calibri" w:hAnsi="Calibri" w:eastAsia="Calibri" w:cs="Calibri"/>
          <w:noProof w:val="0"/>
          <w:sz w:val="22"/>
          <w:szCs w:val="22"/>
          <w:lang w:val="en-US"/>
        </w:rPr>
      </w:pPr>
      <w:r w:rsidRPr="47286FF9" w:rsidR="0CDC8E46">
        <w:rPr>
          <w:rFonts w:ascii="Calibri" w:hAnsi="Calibri" w:eastAsia="Calibri" w:cs="Calibri"/>
          <w:noProof w:val="0"/>
          <w:sz w:val="22"/>
          <w:szCs w:val="22"/>
          <w:lang w:val="en-US"/>
        </w:rPr>
        <w:t>Participants in the meeting</w:t>
      </w:r>
    </w:p>
    <w:p xmlns:wp14="http://schemas.microsoft.com/office/word/2010/wordml" w:rsidP="47286FF9" w14:paraId="03FD841A" wp14:textId="2D76C43A">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Don’t assume what you see as a teacher is what students see, it’s not.</w:t>
      </w:r>
    </w:p>
    <w:p xmlns:wp14="http://schemas.microsoft.com/office/word/2010/wordml" w:rsidP="47286FF9" w14:paraId="69EDF976" wp14:textId="0F8A0A49">
      <w:pPr>
        <w:pStyle w:val="ListParagraph"/>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US"/>
        </w:rPr>
      </w:pPr>
      <w:r w:rsidRPr="47286FF9" w:rsidR="0CDC8E46">
        <w:rPr>
          <w:rFonts w:ascii="Calibri" w:hAnsi="Calibri" w:eastAsia="Calibri" w:cs="Calibri"/>
          <w:noProof w:val="0"/>
          <w:sz w:val="22"/>
          <w:szCs w:val="22"/>
          <w:lang w:val="en-US"/>
        </w:rPr>
        <w:t>Students NEED to open their chat window and the participants (it’s NOT automatic).</w:t>
      </w:r>
    </w:p>
    <w:p xmlns:wp14="http://schemas.microsoft.com/office/word/2010/wordml" w:rsidP="47286FF9" w14:paraId="625E6CE1" wp14:textId="7E377608">
      <w:pPr>
        <w:spacing w:after="160" w:line="259" w:lineRule="auto"/>
        <w:rPr>
          <w:rFonts w:ascii="Calibri" w:hAnsi="Calibri" w:eastAsia="Calibri" w:cs="Calibri"/>
          <w:noProof w:val="0"/>
          <w:sz w:val="22"/>
          <w:szCs w:val="22"/>
          <w:lang w:val="en-US"/>
        </w:rPr>
      </w:pPr>
    </w:p>
    <w:p xmlns:wp14="http://schemas.microsoft.com/office/word/2010/wordml" w:rsidP="47286FF9" w14:paraId="5F91A9BA" wp14:textId="091A0DFA">
      <w:pPr>
        <w:spacing w:after="160" w:line="259" w:lineRule="auto"/>
        <w:rPr>
          <w:rFonts w:ascii="Calibri" w:hAnsi="Calibri" w:eastAsia="Calibri" w:cs="Calibri"/>
          <w:noProof w:val="0"/>
          <w:sz w:val="22"/>
          <w:szCs w:val="22"/>
          <w:lang w:val="en-US"/>
        </w:rPr>
      </w:pPr>
    </w:p>
    <w:p xmlns:wp14="http://schemas.microsoft.com/office/word/2010/wordml" w:rsidP="47286FF9" w14:paraId="5241D628" wp14:textId="75ADD46E">
      <w:pPr>
        <w:spacing w:after="160" w:line="259" w:lineRule="auto"/>
        <w:rPr>
          <w:rFonts w:ascii="Calibri" w:hAnsi="Calibri" w:eastAsia="Calibri" w:cs="Calibri"/>
          <w:noProof w:val="0"/>
          <w:sz w:val="22"/>
          <w:szCs w:val="22"/>
          <w:lang w:val="en-US"/>
        </w:rPr>
      </w:pPr>
    </w:p>
    <w:p xmlns:wp14="http://schemas.microsoft.com/office/word/2010/wordml" w:rsidP="47286FF9" w14:paraId="46F4F601" wp14:textId="23E2342C">
      <w:pPr>
        <w:spacing w:after="160" w:line="259" w:lineRule="auto"/>
        <w:rPr>
          <w:rFonts w:ascii="Calibri" w:hAnsi="Calibri" w:eastAsia="Calibri" w:cs="Calibri"/>
          <w:noProof w:val="0"/>
          <w:sz w:val="22"/>
          <w:szCs w:val="22"/>
          <w:lang w:val="en-US"/>
        </w:rPr>
      </w:pPr>
    </w:p>
    <w:p xmlns:wp14="http://schemas.microsoft.com/office/word/2010/wordml" w:rsidP="47286FF9" w14:paraId="34053A97" wp14:textId="55E91F21">
      <w:pPr>
        <w:spacing w:after="160" w:line="259" w:lineRule="auto"/>
        <w:rPr>
          <w:rFonts w:ascii="Calibri" w:hAnsi="Calibri" w:eastAsia="Calibri" w:cs="Calibri"/>
          <w:noProof w:val="0"/>
          <w:sz w:val="22"/>
          <w:szCs w:val="22"/>
          <w:lang w:val="en-US"/>
        </w:rPr>
      </w:pPr>
    </w:p>
    <w:p xmlns:wp14="http://schemas.microsoft.com/office/word/2010/wordml" w:rsidP="47286FF9" w14:paraId="2C078E63" wp14:textId="797DB5F9">
      <w:pPr>
        <w:pStyle w:val="Normal"/>
      </w:pPr>
    </w:p>
    <w:sectPr>
      <w:pgSz w:w="12240" w:h="15840" w:orient="portrait"/>
      <w:pgMar w:top="1440" w:right="1440" w:bottom="1440" w:left="1440" w:header="720" w:footer="720" w:gutter="0"/>
      <w:cols w:space="720"/>
      <w:docGrid w:linePitch="360"/>
      <w:headerReference w:type="default" r:id="R52b1d104d6dd4d6d"/>
      <w:footerReference w:type="default" r:id="R0c1c0c34019d4a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286FF9" w:rsidTr="47286FF9" w14:paraId="0D60777E">
      <w:tc>
        <w:tcPr>
          <w:tcW w:w="3120" w:type="dxa"/>
          <w:tcMar/>
        </w:tcPr>
        <w:p w:rsidR="47286FF9" w:rsidP="47286FF9" w:rsidRDefault="47286FF9" w14:paraId="702877D8" w14:textId="2D9616A2">
          <w:pPr>
            <w:pStyle w:val="Header"/>
            <w:bidi w:val="0"/>
            <w:ind w:left="-115"/>
            <w:jc w:val="left"/>
          </w:pPr>
        </w:p>
      </w:tc>
      <w:tc>
        <w:tcPr>
          <w:tcW w:w="3120" w:type="dxa"/>
          <w:tcMar/>
        </w:tcPr>
        <w:p w:rsidR="47286FF9" w:rsidP="47286FF9" w:rsidRDefault="47286FF9" w14:paraId="16686DBF" w14:textId="2602F8AA">
          <w:pPr>
            <w:pStyle w:val="Header"/>
            <w:bidi w:val="0"/>
            <w:jc w:val="center"/>
          </w:pPr>
        </w:p>
      </w:tc>
      <w:tc>
        <w:tcPr>
          <w:tcW w:w="3120" w:type="dxa"/>
          <w:tcMar/>
        </w:tcPr>
        <w:p w:rsidR="47286FF9" w:rsidP="47286FF9" w:rsidRDefault="47286FF9" w14:paraId="346FD86B" w14:textId="7B9795D1">
          <w:pPr>
            <w:pStyle w:val="Header"/>
            <w:bidi w:val="0"/>
            <w:ind w:right="-115"/>
            <w:jc w:val="right"/>
          </w:pPr>
        </w:p>
      </w:tc>
    </w:tr>
  </w:tbl>
  <w:p w:rsidR="47286FF9" w:rsidP="47286FF9" w:rsidRDefault="47286FF9" w14:paraId="325217DB" w14:textId="610375E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105"/>
      <w:gridCol w:w="135"/>
      <w:gridCol w:w="3120"/>
    </w:tblGrid>
    <w:tr w:rsidR="47286FF9" w:rsidTr="47286FF9" w14:paraId="6DB18B84">
      <w:tc>
        <w:tcPr>
          <w:tcW w:w="6105" w:type="dxa"/>
          <w:tcMar/>
        </w:tcPr>
        <w:p w:rsidR="47286FF9" w:rsidP="47286FF9" w:rsidRDefault="47286FF9" w14:paraId="08099F8E" w14:textId="67F202CD">
          <w:pPr>
            <w:spacing w:before="40" w:after="0" w:line="240" w:lineRule="auto"/>
            <w:rPr>
              <w:rFonts w:ascii="Calibri" w:hAnsi="Calibri" w:eastAsia="Calibri" w:cs="Calibri"/>
              <w:b w:val="1"/>
              <w:bCs w:val="1"/>
              <w:noProof w:val="0"/>
              <w:sz w:val="28"/>
              <w:szCs w:val="28"/>
              <w:u w:val="single"/>
              <w:lang w:val="en-US"/>
            </w:rPr>
          </w:pPr>
          <w:r w:rsidRPr="47286FF9" w:rsidR="47286FF9">
            <w:rPr>
              <w:rFonts w:ascii="Calibri" w:hAnsi="Calibri" w:eastAsia="Calibri" w:cs="Calibri"/>
              <w:b w:val="1"/>
              <w:bCs w:val="1"/>
              <w:noProof w:val="0"/>
              <w:sz w:val="28"/>
              <w:szCs w:val="28"/>
              <w:u w:val="single"/>
              <w:lang w:val="en-US"/>
            </w:rPr>
            <w:t>Setting up a ZOOM meeting/sending invite/hosting meeting</w:t>
          </w:r>
        </w:p>
        <w:p w:rsidR="47286FF9" w:rsidP="47286FF9" w:rsidRDefault="47286FF9" w14:paraId="1B29006E" w14:textId="18E0D356">
          <w:pPr>
            <w:pStyle w:val="Header"/>
            <w:bidi w:val="0"/>
            <w:ind w:left="-115"/>
            <w:jc w:val="left"/>
          </w:pPr>
        </w:p>
      </w:tc>
      <w:tc>
        <w:tcPr>
          <w:tcW w:w="135" w:type="dxa"/>
          <w:tcMar/>
        </w:tcPr>
        <w:p w:rsidR="47286FF9" w:rsidP="47286FF9" w:rsidRDefault="47286FF9" w14:paraId="1B555CF0" w14:textId="0AA0284E">
          <w:pPr>
            <w:pStyle w:val="Header"/>
            <w:bidi w:val="0"/>
            <w:jc w:val="center"/>
          </w:pPr>
        </w:p>
      </w:tc>
      <w:tc>
        <w:tcPr>
          <w:tcW w:w="3120" w:type="dxa"/>
          <w:tcMar/>
        </w:tcPr>
        <w:p w:rsidR="47286FF9" w:rsidP="47286FF9" w:rsidRDefault="47286FF9" w14:paraId="50C23127" w14:textId="4C5A87AA">
          <w:pPr>
            <w:pStyle w:val="Header"/>
            <w:bidi w:val="0"/>
            <w:ind w:right="-115"/>
            <w:jc w:val="right"/>
          </w:pPr>
        </w:p>
      </w:tc>
    </w:tr>
  </w:tbl>
  <w:p w:rsidR="47286FF9" w:rsidP="47286FF9" w:rsidRDefault="47286FF9" w14:paraId="0EB36DE5" w14:textId="22BA813A">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DC687C"/>
  <w15:docId w15:val="{07a8cada-22d0-4779-8e75-0c0efa6c2b68}"/>
  <w:rsids>
    <w:rsidRoot w:val="64DC687C"/>
    <w:rsid w:val="06BE858E"/>
    <w:rsid w:val="0ACEDF86"/>
    <w:rsid w:val="0CDC8E46"/>
    <w:rsid w:val="0F1D7E06"/>
    <w:rsid w:val="118719D0"/>
    <w:rsid w:val="17EFB42E"/>
    <w:rsid w:val="1CAEE4E7"/>
    <w:rsid w:val="236DF03E"/>
    <w:rsid w:val="24296E78"/>
    <w:rsid w:val="2E640551"/>
    <w:rsid w:val="3C83A31D"/>
    <w:rsid w:val="47286FF9"/>
    <w:rsid w:val="532BC286"/>
    <w:rsid w:val="5662B564"/>
    <w:rsid w:val="5690A46D"/>
    <w:rsid w:val="58970899"/>
    <w:rsid w:val="64DC687C"/>
    <w:rsid w:val="67E50659"/>
    <w:rsid w:val="67FB91AE"/>
    <w:rsid w:val="7984C26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6deaba44b7fc4a54" /><Relationship Type="http://schemas.openxmlformats.org/officeDocument/2006/relationships/image" Target="/media/image2.jpg" Id="R7f9f7397c9534573" /><Relationship Type="http://schemas.openxmlformats.org/officeDocument/2006/relationships/image" Target="/media/image3.jpg" Id="Rd8303b67d1574fa7" /><Relationship Type="http://schemas.openxmlformats.org/officeDocument/2006/relationships/image" Target="/media/image4.jpg" Id="Rb0b8653a878d4d05" /><Relationship Type="http://schemas.openxmlformats.org/officeDocument/2006/relationships/image" Target="/media/image5.jpg" Id="Rea28ea2ac33c4c1c" /><Relationship Type="http://schemas.openxmlformats.org/officeDocument/2006/relationships/image" Target="/media/image6.jpg" Id="R99b0235223974eb0" /><Relationship Type="http://schemas.openxmlformats.org/officeDocument/2006/relationships/header" Target="/word/header.xml" Id="R52b1d104d6dd4d6d" /><Relationship Type="http://schemas.openxmlformats.org/officeDocument/2006/relationships/footer" Target="/word/footer.xml" Id="R0c1c0c34019d4aef" /><Relationship Type="http://schemas.openxmlformats.org/officeDocument/2006/relationships/numbering" Target="/word/numbering.xml" Id="R5f88724cc90e42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2020-09-08T13:31:34.5044259Z</dcterms:created>
  <dcterms:modified xsi:type="dcterms:W3CDTF">2020-09-08T14:29:39.8515518Z</dcterms:modified>
  <dc:creator>Louise Sands</dc:creator>
  <lastModifiedBy>Louise Sands</lastModifiedBy>
</coreProperties>
</file>